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488EB0" w14:textId="4550D61E" w:rsidR="00790F2D" w:rsidRPr="00790F2D" w:rsidRDefault="00790F2D" w:rsidP="00790F2D">
      <w:pPr>
        <w:jc w:val="center"/>
        <w:rPr>
          <w:rFonts w:ascii="宋体" w:eastAsia="宋体" w:hAnsi="宋体"/>
          <w:b/>
          <w:bCs/>
          <w:sz w:val="28"/>
          <w:szCs w:val="28"/>
        </w:rPr>
      </w:pPr>
      <w:r w:rsidRPr="00790F2D">
        <w:rPr>
          <w:rFonts w:ascii="宋体" w:eastAsia="宋体" w:hAnsi="宋体" w:hint="eastAsia"/>
          <w:b/>
          <w:bCs/>
          <w:sz w:val="28"/>
          <w:szCs w:val="28"/>
        </w:rPr>
        <w:t>网页端操作流程</w:t>
      </w:r>
    </w:p>
    <w:p w14:paraId="18728A83" w14:textId="4D16730D" w:rsidR="00682BE4" w:rsidRDefault="00096F29">
      <w:r>
        <w:rPr>
          <w:noProof/>
        </w:rPr>
        <w:drawing>
          <wp:inline distT="0" distB="0" distL="0" distR="0" wp14:anchorId="04D39FA9" wp14:editId="42A28F0F">
            <wp:extent cx="5274310" cy="2403475"/>
            <wp:effectExtent l="0" t="0" r="2540" b="0"/>
            <wp:docPr id="16583147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31478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9DC38" w14:textId="4D825655" w:rsidR="00484852" w:rsidRPr="00484852" w:rsidRDefault="00484852" w:rsidP="00484852">
      <w:pPr>
        <w:jc w:val="center"/>
        <w:rPr>
          <w:rFonts w:ascii="宋体" w:eastAsia="宋体" w:hAnsi="宋体"/>
        </w:rPr>
      </w:pPr>
      <w:r w:rsidRPr="00484852">
        <w:rPr>
          <w:rFonts w:ascii="宋体" w:eastAsia="宋体" w:hAnsi="宋体" w:hint="eastAsia"/>
        </w:rPr>
        <w:t>图1</w:t>
      </w:r>
    </w:p>
    <w:p w14:paraId="30E4628F" w14:textId="77777777" w:rsidR="00096F29" w:rsidRDefault="00096F29"/>
    <w:p w14:paraId="0BC08EBE" w14:textId="77777777" w:rsidR="00096F29" w:rsidRDefault="00096F29"/>
    <w:p w14:paraId="6C0CA9E0" w14:textId="78518125" w:rsidR="00096F29" w:rsidRPr="00096F29" w:rsidRDefault="00096F29">
      <w:pPr>
        <w:rPr>
          <w:rFonts w:ascii="宋体" w:eastAsia="宋体" w:hAnsi="宋体"/>
          <w:sz w:val="24"/>
          <w:szCs w:val="24"/>
        </w:rPr>
      </w:pPr>
      <w:r w:rsidRPr="00096F29">
        <w:rPr>
          <w:rFonts w:ascii="宋体" w:eastAsia="宋体" w:hAnsi="宋体" w:hint="eastAsia"/>
          <w:sz w:val="24"/>
          <w:szCs w:val="24"/>
        </w:rPr>
        <w:t>注：</w:t>
      </w:r>
      <w:r>
        <w:rPr>
          <w:rFonts w:ascii="宋体" w:eastAsia="宋体" w:hAnsi="宋体" w:hint="eastAsia"/>
          <w:sz w:val="24"/>
          <w:szCs w:val="24"/>
        </w:rPr>
        <w:t>“分课程按</w:t>
      </w:r>
      <w:r w:rsidRPr="00096F29">
        <w:rPr>
          <w:rFonts w:ascii="宋体" w:eastAsia="宋体" w:hAnsi="宋体" w:hint="eastAsia"/>
          <w:b/>
          <w:bCs/>
          <w:sz w:val="24"/>
          <w:szCs w:val="24"/>
        </w:rPr>
        <w:t>上课班级</w:t>
      </w:r>
      <w:r>
        <w:rPr>
          <w:rFonts w:ascii="宋体" w:eastAsia="宋体" w:hAnsi="宋体" w:hint="eastAsia"/>
          <w:sz w:val="24"/>
          <w:szCs w:val="24"/>
        </w:rPr>
        <w:t>录入成”和“分课程按</w:t>
      </w:r>
      <w:r w:rsidRPr="00096F29">
        <w:rPr>
          <w:rFonts w:ascii="宋体" w:eastAsia="宋体" w:hAnsi="宋体" w:hint="eastAsia"/>
          <w:b/>
          <w:bCs/>
          <w:sz w:val="24"/>
          <w:szCs w:val="24"/>
        </w:rPr>
        <w:t>行政班级</w:t>
      </w:r>
      <w:r>
        <w:rPr>
          <w:rFonts w:ascii="宋体" w:eastAsia="宋体" w:hAnsi="宋体" w:hint="eastAsia"/>
          <w:sz w:val="24"/>
          <w:szCs w:val="24"/>
        </w:rPr>
        <w:t>录入成绩”是按教务管理员</w:t>
      </w:r>
      <w:r w:rsidR="007E0B5C">
        <w:rPr>
          <w:rFonts w:ascii="宋体" w:eastAsia="宋体" w:hAnsi="宋体" w:hint="eastAsia"/>
          <w:sz w:val="24"/>
          <w:szCs w:val="24"/>
        </w:rPr>
        <w:t>的</w:t>
      </w:r>
      <w:r>
        <w:rPr>
          <w:rFonts w:ascii="宋体" w:eastAsia="宋体" w:hAnsi="宋体" w:hint="eastAsia"/>
          <w:sz w:val="24"/>
          <w:szCs w:val="24"/>
        </w:rPr>
        <w:t>设置</w:t>
      </w:r>
      <w:r w:rsidR="007E0B5C">
        <w:rPr>
          <w:rFonts w:ascii="宋体" w:eastAsia="宋体" w:hAnsi="宋体" w:hint="eastAsia"/>
          <w:sz w:val="24"/>
          <w:szCs w:val="24"/>
        </w:rPr>
        <w:t>而定</w:t>
      </w:r>
      <w:r>
        <w:rPr>
          <w:rFonts w:ascii="宋体" w:eastAsia="宋体" w:hAnsi="宋体" w:hint="eastAsia"/>
          <w:sz w:val="24"/>
          <w:szCs w:val="24"/>
        </w:rPr>
        <w:t>，</w:t>
      </w:r>
      <w:r w:rsidRPr="00484852">
        <w:rPr>
          <w:rFonts w:ascii="宋体" w:eastAsia="宋体" w:hAnsi="宋体" w:hint="eastAsia"/>
          <w:b/>
          <w:bCs/>
          <w:color w:val="FF0000"/>
          <w:sz w:val="24"/>
          <w:szCs w:val="24"/>
        </w:rPr>
        <w:t>录入成绩时</w:t>
      </w:r>
      <w:r w:rsidR="00484852" w:rsidRPr="00484852">
        <w:rPr>
          <w:rFonts w:ascii="宋体" w:eastAsia="宋体" w:hAnsi="宋体" w:hint="eastAsia"/>
          <w:b/>
          <w:bCs/>
          <w:color w:val="FF0000"/>
          <w:sz w:val="24"/>
          <w:szCs w:val="24"/>
        </w:rPr>
        <w:t>只需选择一个即可</w:t>
      </w:r>
      <w:r w:rsidR="00484852">
        <w:rPr>
          <w:rFonts w:ascii="宋体" w:eastAsia="宋体" w:hAnsi="宋体" w:hint="eastAsia"/>
          <w:b/>
          <w:bCs/>
          <w:color w:val="FF0000"/>
          <w:sz w:val="24"/>
          <w:szCs w:val="24"/>
        </w:rPr>
        <w:t>。</w:t>
      </w:r>
    </w:p>
    <w:p w14:paraId="4630ABA0" w14:textId="74402BBA" w:rsidR="00096F29" w:rsidRDefault="00096F29">
      <w:r>
        <w:rPr>
          <w:noProof/>
        </w:rPr>
        <w:drawing>
          <wp:inline distT="0" distB="0" distL="0" distR="0" wp14:anchorId="5CDA6F69" wp14:editId="5B43A21B">
            <wp:extent cx="5274310" cy="2400935"/>
            <wp:effectExtent l="0" t="0" r="2540" b="0"/>
            <wp:docPr id="20216384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1638469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B5454" w14:textId="6150728E" w:rsidR="00484852" w:rsidRPr="00484852" w:rsidRDefault="00484852" w:rsidP="00484852">
      <w:pPr>
        <w:jc w:val="center"/>
        <w:rPr>
          <w:rFonts w:ascii="宋体" w:eastAsia="宋体" w:hAnsi="宋体"/>
        </w:rPr>
      </w:pPr>
      <w:r w:rsidRPr="00484852">
        <w:rPr>
          <w:rFonts w:ascii="宋体" w:eastAsia="宋体" w:hAnsi="宋体" w:hint="eastAsia"/>
        </w:rPr>
        <w:t>图</w:t>
      </w:r>
      <w:r>
        <w:rPr>
          <w:rFonts w:ascii="宋体" w:eastAsia="宋体" w:hAnsi="宋体"/>
        </w:rPr>
        <w:t>2</w:t>
      </w:r>
    </w:p>
    <w:p w14:paraId="29259171" w14:textId="77777777" w:rsidR="00484852" w:rsidRDefault="00484852"/>
    <w:p w14:paraId="70F0D5C8" w14:textId="77777777" w:rsidR="00484852" w:rsidRDefault="00484852"/>
    <w:p w14:paraId="3E59F109" w14:textId="77777777" w:rsidR="00484852" w:rsidRDefault="00484852"/>
    <w:p w14:paraId="3206C9FF" w14:textId="77777777" w:rsidR="00484852" w:rsidRDefault="00484852"/>
    <w:p w14:paraId="4FEA7055" w14:textId="77777777" w:rsidR="00484852" w:rsidRDefault="00484852"/>
    <w:p w14:paraId="21D34587" w14:textId="77777777" w:rsidR="00484852" w:rsidRDefault="00484852"/>
    <w:p w14:paraId="61BB2F42" w14:textId="77777777" w:rsidR="00484852" w:rsidRDefault="00484852"/>
    <w:p w14:paraId="5144724E" w14:textId="77777777" w:rsidR="00484852" w:rsidRDefault="00484852"/>
    <w:p w14:paraId="7BE2B9B5" w14:textId="77777777" w:rsidR="00484852" w:rsidRDefault="00484852"/>
    <w:p w14:paraId="1A535FA3" w14:textId="77777777" w:rsidR="00484852" w:rsidRDefault="00484852"/>
    <w:p w14:paraId="1324F8AD" w14:textId="77777777" w:rsidR="00484852" w:rsidRDefault="00484852"/>
    <w:p w14:paraId="0F4236DA" w14:textId="77777777" w:rsidR="00484852" w:rsidRDefault="00484852"/>
    <w:p w14:paraId="6069E1E2" w14:textId="77777777" w:rsidR="00484852" w:rsidRDefault="00484852"/>
    <w:p w14:paraId="645A95C2" w14:textId="69FAC30E" w:rsidR="00484852" w:rsidRDefault="00484852"/>
    <w:p w14:paraId="00EDA687" w14:textId="19C896F4" w:rsidR="00484852" w:rsidRPr="00484852" w:rsidRDefault="00484852">
      <w:pPr>
        <w:rPr>
          <w:rFonts w:ascii="宋体" w:eastAsia="宋体" w:hAnsi="宋体"/>
          <w:sz w:val="24"/>
          <w:szCs w:val="24"/>
        </w:rPr>
      </w:pPr>
      <w:r w:rsidRPr="00484852">
        <w:rPr>
          <w:rFonts w:ascii="宋体" w:eastAsia="宋体" w:hAnsi="宋体" w:hint="eastAsia"/>
          <w:sz w:val="24"/>
          <w:szCs w:val="24"/>
        </w:rPr>
        <w:t>进入功能界面后，点击截图内的“</w:t>
      </w:r>
      <w:r w:rsidRPr="00484852">
        <w:rPr>
          <w:rFonts w:ascii="宋体" w:eastAsia="宋体" w:hAnsi="宋体" w:hint="eastAsia"/>
          <w:b/>
          <w:bCs/>
          <w:color w:val="FF0000"/>
          <w:sz w:val="24"/>
          <w:szCs w:val="24"/>
        </w:rPr>
        <w:t>录入</w:t>
      </w:r>
      <w:r w:rsidRPr="00484852">
        <w:rPr>
          <w:rFonts w:ascii="宋体" w:eastAsia="宋体" w:hAnsi="宋体" w:hint="eastAsia"/>
          <w:sz w:val="24"/>
          <w:szCs w:val="24"/>
        </w:rPr>
        <w:t>”</w:t>
      </w:r>
      <w:r>
        <w:rPr>
          <w:rFonts w:ascii="宋体" w:eastAsia="宋体" w:hAnsi="宋体" w:hint="eastAsia"/>
          <w:sz w:val="24"/>
          <w:szCs w:val="24"/>
        </w:rPr>
        <w:t>，即可开始录入成绩。</w:t>
      </w:r>
    </w:p>
    <w:p w14:paraId="3E4F8BB0" w14:textId="0CAEAB72" w:rsidR="00C6722D" w:rsidRDefault="00484852">
      <w:pPr>
        <w:rPr>
          <w:rFonts w:hint="eastAsia"/>
        </w:rPr>
      </w:pPr>
      <w:r>
        <w:rPr>
          <w:noProof/>
        </w:rPr>
        <w:drawing>
          <wp:inline distT="0" distB="0" distL="0" distR="0" wp14:anchorId="5BB33E14" wp14:editId="274D7122">
            <wp:extent cx="5274310" cy="2389505"/>
            <wp:effectExtent l="19050" t="19050" r="21590" b="10795"/>
            <wp:docPr id="9498609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86091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95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A5580B1" w14:textId="3EAFF0E5" w:rsidR="00484852" w:rsidRDefault="00484852" w:rsidP="00484852">
      <w:pPr>
        <w:jc w:val="center"/>
        <w:rPr>
          <w:rFonts w:ascii="宋体" w:eastAsia="宋体" w:hAnsi="宋体"/>
        </w:rPr>
      </w:pPr>
      <w:r w:rsidRPr="00484852">
        <w:rPr>
          <w:rFonts w:ascii="宋体" w:eastAsia="宋体" w:hAnsi="宋体" w:hint="eastAsia"/>
        </w:rPr>
        <w:t>图</w:t>
      </w:r>
      <w:r>
        <w:rPr>
          <w:rFonts w:ascii="宋体" w:eastAsia="宋体" w:hAnsi="宋体"/>
        </w:rPr>
        <w:t>3</w:t>
      </w:r>
    </w:p>
    <w:p w14:paraId="5F6463E1" w14:textId="77777777" w:rsidR="00C6722D" w:rsidRDefault="00C6722D" w:rsidP="00484852">
      <w:pPr>
        <w:jc w:val="center"/>
        <w:rPr>
          <w:rFonts w:ascii="宋体" w:eastAsia="宋体" w:hAnsi="宋体"/>
        </w:rPr>
      </w:pPr>
    </w:p>
    <w:p w14:paraId="5AB17AC9" w14:textId="66551D78" w:rsidR="00C6722D" w:rsidRDefault="00C6722D" w:rsidP="00C6722D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成绩录入可直接在提示页面录入，也可以使用成绩粘贴模版，进行批量粘贴。</w:t>
      </w:r>
      <w:r w:rsidRPr="00C6722D">
        <w:rPr>
          <w:rFonts w:ascii="宋体" w:eastAsia="宋体" w:hAnsi="宋体" w:hint="eastAsia"/>
          <w:color w:val="000000" w:themeColor="text1"/>
        </w:rPr>
        <w:t>批量粘贴视频教程见文件夹内的mp</w:t>
      </w:r>
      <w:r w:rsidRPr="00C6722D">
        <w:rPr>
          <w:rFonts w:ascii="宋体" w:eastAsia="宋体" w:hAnsi="宋体"/>
          <w:color w:val="000000" w:themeColor="text1"/>
        </w:rPr>
        <w:t>4</w:t>
      </w:r>
      <w:r w:rsidRPr="00C6722D">
        <w:rPr>
          <w:rFonts w:ascii="宋体" w:eastAsia="宋体" w:hAnsi="宋体" w:hint="eastAsia"/>
          <w:color w:val="000000" w:themeColor="text1"/>
        </w:rPr>
        <w:t>文件。</w:t>
      </w:r>
    </w:p>
    <w:p w14:paraId="04A00EBF" w14:textId="24BE1FD0" w:rsidR="00C6722D" w:rsidRPr="00C6722D" w:rsidRDefault="00C6722D" w:rsidP="00C6722D">
      <w:pPr>
        <w:rPr>
          <w:rFonts w:ascii="宋体" w:eastAsia="宋体" w:hAnsi="宋体" w:hint="eastAsia"/>
          <w:color w:val="FF0000"/>
        </w:rPr>
      </w:pPr>
      <w:r w:rsidRPr="00C6722D">
        <w:rPr>
          <w:rFonts w:ascii="宋体" w:eastAsia="宋体" w:hAnsi="宋体" w:hint="eastAsia"/>
          <w:color w:val="FF0000"/>
        </w:rPr>
        <w:t>（注：成绩录入只有全部学生的成绩都录入后才可以提交，若录入过程中需要暂停录入，可以点击“暂存”）</w:t>
      </w:r>
    </w:p>
    <w:p w14:paraId="6A36EFBA" w14:textId="332304FE" w:rsidR="00096F29" w:rsidRDefault="00C6722D">
      <w:r>
        <w:rPr>
          <w:noProof/>
        </w:rPr>
        <w:drawing>
          <wp:inline distT="0" distB="0" distL="0" distR="0" wp14:anchorId="61835857" wp14:editId="58386713">
            <wp:extent cx="5274310" cy="2778125"/>
            <wp:effectExtent l="0" t="0" r="2540" b="3175"/>
            <wp:docPr id="6319774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97746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D6259A" w14:textId="5AB56669" w:rsidR="00C6722D" w:rsidRPr="00C6722D" w:rsidRDefault="00C6722D" w:rsidP="00C6722D">
      <w:pPr>
        <w:jc w:val="center"/>
        <w:rPr>
          <w:rFonts w:ascii="宋体" w:eastAsia="宋体" w:hAnsi="宋体" w:hint="eastAsia"/>
        </w:rPr>
      </w:pPr>
      <w:r w:rsidRPr="00C6722D">
        <w:rPr>
          <w:rFonts w:ascii="宋体" w:eastAsia="宋体" w:hAnsi="宋体" w:hint="eastAsia"/>
        </w:rPr>
        <w:t>图4</w:t>
      </w:r>
    </w:p>
    <w:p w14:paraId="4EFCE43D" w14:textId="77777777" w:rsidR="00096F29" w:rsidRDefault="00096F29"/>
    <w:p w14:paraId="440537DC" w14:textId="77777777" w:rsidR="00096F29" w:rsidRDefault="00096F29"/>
    <w:p w14:paraId="1400B593" w14:textId="12EA6C4A" w:rsidR="0034426D" w:rsidRDefault="0034426D"/>
    <w:p w14:paraId="4649060F" w14:textId="77777777" w:rsidR="0034426D" w:rsidRDefault="0034426D">
      <w:pPr>
        <w:widowControl/>
        <w:jc w:val="left"/>
      </w:pPr>
      <w:r>
        <w:br w:type="page"/>
      </w:r>
    </w:p>
    <w:p w14:paraId="73B5722F" w14:textId="4334FAA9" w:rsidR="00096F29" w:rsidRDefault="0034426D" w:rsidP="0034426D">
      <w:pPr>
        <w:jc w:val="center"/>
        <w:rPr>
          <w:rFonts w:ascii="宋体" w:eastAsia="宋体" w:hAnsi="宋体"/>
          <w:b/>
          <w:bCs/>
          <w:sz w:val="28"/>
          <w:szCs w:val="28"/>
        </w:rPr>
      </w:pPr>
      <w:r w:rsidRPr="0034426D">
        <w:rPr>
          <w:rFonts w:ascii="宋体" w:eastAsia="宋体" w:hAnsi="宋体" w:hint="eastAsia"/>
          <w:b/>
          <w:bCs/>
          <w:sz w:val="28"/>
          <w:szCs w:val="28"/>
        </w:rPr>
        <w:lastRenderedPageBreak/>
        <w:t>手机端操作流程</w:t>
      </w:r>
    </w:p>
    <w:p w14:paraId="1E3502FB" w14:textId="5BBDFE19" w:rsidR="00846D48" w:rsidRPr="00447F86" w:rsidRDefault="00447F86" w:rsidP="00447F86">
      <w:pPr>
        <w:rPr>
          <w:rFonts w:ascii="宋体" w:eastAsia="宋体" w:hAnsi="宋体"/>
          <w:sz w:val="24"/>
          <w:szCs w:val="24"/>
        </w:rPr>
      </w:pPr>
      <w:r w:rsidRPr="00447F86">
        <w:rPr>
          <w:rFonts w:ascii="宋体" w:eastAsia="宋体" w:hAnsi="宋体" w:hint="eastAsia"/>
          <w:sz w:val="24"/>
          <w:szCs w:val="24"/>
        </w:rPr>
        <w:t>一、在首页点击全部</w:t>
      </w:r>
      <w:r>
        <w:rPr>
          <w:rFonts w:ascii="宋体" w:eastAsia="宋体" w:hAnsi="宋体" w:hint="eastAsia"/>
          <w:sz w:val="24"/>
          <w:szCs w:val="24"/>
        </w:rPr>
        <w:t>服务。</w:t>
      </w:r>
    </w:p>
    <w:p w14:paraId="3BFA8190" w14:textId="748B4C84" w:rsidR="00447F86" w:rsidRDefault="00846D48" w:rsidP="00846D48">
      <w:pPr>
        <w:jc w:val="center"/>
        <w:rPr>
          <w:rFonts w:ascii="宋体" w:eastAsia="宋体" w:hAnsi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29D17688" wp14:editId="72C01359">
            <wp:extent cx="2595143" cy="5735117"/>
            <wp:effectExtent l="0" t="0" r="0" b="0"/>
            <wp:docPr id="534985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283" cy="5761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0350FA" w14:textId="77777777" w:rsidR="00447F86" w:rsidRDefault="00447F86">
      <w:pPr>
        <w:widowControl/>
        <w:jc w:val="left"/>
        <w:rPr>
          <w:rFonts w:ascii="宋体" w:eastAsia="宋体" w:hAnsi="宋体"/>
          <w:b/>
          <w:bCs/>
          <w:sz w:val="28"/>
          <w:szCs w:val="28"/>
        </w:rPr>
      </w:pPr>
      <w:r>
        <w:rPr>
          <w:rFonts w:ascii="宋体" w:eastAsia="宋体" w:hAnsi="宋体"/>
          <w:b/>
          <w:bCs/>
          <w:sz w:val="28"/>
          <w:szCs w:val="28"/>
        </w:rPr>
        <w:br w:type="page"/>
      </w:r>
    </w:p>
    <w:p w14:paraId="4052EB84" w14:textId="76A9D647" w:rsidR="00447F86" w:rsidRPr="00447F86" w:rsidRDefault="00447F86" w:rsidP="00447F86">
      <w:pPr>
        <w:ind w:left="480" w:hangingChars="200" w:hanging="480"/>
        <w:rPr>
          <w:rFonts w:ascii="宋体" w:eastAsia="宋体" w:hAnsi="宋体"/>
          <w:sz w:val="24"/>
          <w:szCs w:val="24"/>
        </w:rPr>
      </w:pPr>
      <w:r w:rsidRPr="00447F86">
        <w:rPr>
          <w:rFonts w:ascii="宋体" w:eastAsia="宋体" w:hAnsi="宋体" w:hint="eastAsia"/>
          <w:sz w:val="24"/>
          <w:szCs w:val="24"/>
        </w:rPr>
        <w:lastRenderedPageBreak/>
        <w:t>二、在全部服务中，使用顶端的检索功能检索“课程成绩录入”，或者直接向下滑动找到“课程成绩录入”，点击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52DC9D4C" w14:textId="5A5D1747" w:rsidR="00447F86" w:rsidRDefault="00447F86" w:rsidP="00846D48">
      <w:pPr>
        <w:jc w:val="center"/>
        <w:rPr>
          <w:rFonts w:ascii="宋体" w:eastAsia="宋体" w:hAnsi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0ADA1D2C" wp14:editId="466F0981">
            <wp:extent cx="3118143" cy="6890918"/>
            <wp:effectExtent l="0" t="0" r="6350" b="5715"/>
            <wp:docPr id="143869438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384" cy="6902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DF2C0" w14:textId="77777777" w:rsidR="00447F86" w:rsidRDefault="00447F86">
      <w:pPr>
        <w:widowControl/>
        <w:jc w:val="left"/>
        <w:rPr>
          <w:rFonts w:ascii="宋体" w:eastAsia="宋体" w:hAnsi="宋体"/>
          <w:b/>
          <w:bCs/>
          <w:sz w:val="28"/>
          <w:szCs w:val="28"/>
        </w:rPr>
      </w:pPr>
      <w:r>
        <w:rPr>
          <w:rFonts w:ascii="宋体" w:eastAsia="宋体" w:hAnsi="宋体"/>
          <w:b/>
          <w:bCs/>
          <w:sz w:val="28"/>
          <w:szCs w:val="28"/>
        </w:rPr>
        <w:br w:type="page"/>
      </w:r>
    </w:p>
    <w:p w14:paraId="059B6E75" w14:textId="07ED1AA9" w:rsidR="00447F86" w:rsidRPr="00447F86" w:rsidRDefault="00447F86" w:rsidP="00447F86">
      <w:pPr>
        <w:rPr>
          <w:rFonts w:ascii="宋体" w:eastAsia="宋体" w:hAnsi="宋体"/>
          <w:sz w:val="24"/>
          <w:szCs w:val="24"/>
        </w:rPr>
      </w:pPr>
      <w:r w:rsidRPr="00447F86">
        <w:rPr>
          <w:rFonts w:ascii="宋体" w:eastAsia="宋体" w:hAnsi="宋体" w:hint="eastAsia"/>
          <w:sz w:val="24"/>
          <w:szCs w:val="24"/>
        </w:rPr>
        <w:lastRenderedPageBreak/>
        <w:t>三、在成绩录入页面，选择相应的学年学期，然后对需要录入成绩的课程</w:t>
      </w:r>
      <w:r>
        <w:rPr>
          <w:rFonts w:ascii="宋体" w:eastAsia="宋体" w:hAnsi="宋体" w:hint="eastAsia"/>
          <w:sz w:val="24"/>
          <w:szCs w:val="24"/>
        </w:rPr>
        <w:t>，</w:t>
      </w:r>
      <w:r w:rsidRPr="00447F86">
        <w:rPr>
          <w:rFonts w:ascii="宋体" w:eastAsia="宋体" w:hAnsi="宋体" w:hint="eastAsia"/>
          <w:sz w:val="24"/>
          <w:szCs w:val="24"/>
        </w:rPr>
        <w:t>进行成绩录入即可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53A1B06A" w14:textId="4815C10A" w:rsidR="0034426D" w:rsidRPr="0034426D" w:rsidRDefault="00447F86" w:rsidP="00846D48">
      <w:pPr>
        <w:jc w:val="center"/>
        <w:rPr>
          <w:rFonts w:ascii="宋体" w:eastAsia="宋体" w:hAnsi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6B062B11" wp14:editId="2E246CCF">
            <wp:extent cx="3174415" cy="7015277"/>
            <wp:effectExtent l="0" t="0" r="6985" b="0"/>
            <wp:docPr id="27056574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716" cy="7022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4426D" w:rsidRPr="0034426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CDC53F" w14:textId="77777777" w:rsidR="009D1171" w:rsidRDefault="009D1171" w:rsidP="00790F2D">
      <w:r>
        <w:separator/>
      </w:r>
    </w:p>
  </w:endnote>
  <w:endnote w:type="continuationSeparator" w:id="0">
    <w:p w14:paraId="187F83CC" w14:textId="77777777" w:rsidR="009D1171" w:rsidRDefault="009D1171" w:rsidP="00790F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DF1089" w14:textId="77777777" w:rsidR="009D1171" w:rsidRDefault="009D1171" w:rsidP="00790F2D">
      <w:r>
        <w:separator/>
      </w:r>
    </w:p>
  </w:footnote>
  <w:footnote w:type="continuationSeparator" w:id="0">
    <w:p w14:paraId="539D7CD0" w14:textId="77777777" w:rsidR="009D1171" w:rsidRDefault="009D1171" w:rsidP="00790F2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7CF0"/>
    <w:rsid w:val="00096F29"/>
    <w:rsid w:val="0034426D"/>
    <w:rsid w:val="00377CF0"/>
    <w:rsid w:val="00447F86"/>
    <w:rsid w:val="00484852"/>
    <w:rsid w:val="00682BE4"/>
    <w:rsid w:val="007235FF"/>
    <w:rsid w:val="00790F2D"/>
    <w:rsid w:val="007E0B5C"/>
    <w:rsid w:val="00846D48"/>
    <w:rsid w:val="009D1171"/>
    <w:rsid w:val="00C6722D"/>
    <w:rsid w:val="00C85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3712B33"/>
  <w15:chartTrackingRefBased/>
  <w15:docId w15:val="{24F61352-5270-461C-9A96-25FBE95D9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8485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1">
    <w:name w:val="toc 1"/>
    <w:basedOn w:val="a"/>
    <w:next w:val="a"/>
    <w:uiPriority w:val="39"/>
    <w:qFormat/>
    <w:rsid w:val="00C85491"/>
    <w:pPr>
      <w:tabs>
        <w:tab w:val="right" w:leader="dot" w:pos="8364"/>
      </w:tabs>
      <w:spacing w:beforeLines="50" w:before="50" w:afterLines="50" w:after="50" w:line="360" w:lineRule="auto"/>
      <w:jc w:val="center"/>
    </w:pPr>
    <w:rPr>
      <w:rFonts w:ascii="Times New Roman" w:eastAsia="黑体" w:hAnsi="Times New Roman" w:cs="Times New Roman"/>
      <w:bCs/>
      <w:caps/>
      <w:sz w:val="28"/>
      <w:szCs w:val="30"/>
    </w:rPr>
  </w:style>
  <w:style w:type="paragraph" w:styleId="a3">
    <w:name w:val="header"/>
    <w:basedOn w:val="a"/>
    <w:link w:val="a4"/>
    <w:uiPriority w:val="99"/>
    <w:unhideWhenUsed/>
    <w:rsid w:val="00790F2D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90F2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90F2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90F2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5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崇夫 陈</dc:creator>
  <cp:keywords/>
  <dc:description/>
  <cp:lastModifiedBy>崇夫 陈</cp:lastModifiedBy>
  <cp:revision>7</cp:revision>
  <dcterms:created xsi:type="dcterms:W3CDTF">2023-09-28T04:13:00Z</dcterms:created>
  <dcterms:modified xsi:type="dcterms:W3CDTF">2023-10-04T06:01:00Z</dcterms:modified>
</cp:coreProperties>
</file>